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AE5652">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0"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E5652" w:rsidRPr="00EC3060" w14:paraId="0E98D855"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44F5F8D1" w:rsidR="00AE5652" w:rsidRPr="00EC3060" w:rsidRDefault="00AE5652" w:rsidP="00AE5652">
            <w:pPr>
              <w:rPr>
                <w:b/>
                <w:bCs/>
                <w:color w:val="000000"/>
                <w:sz w:val="18"/>
                <w:szCs w:val="18"/>
                <w:lang w:val="tr-TR"/>
              </w:rPr>
            </w:pPr>
            <w:r>
              <w:rPr>
                <w:b/>
                <w:bCs/>
                <w:color w:val="000000"/>
                <w:sz w:val="18"/>
                <w:szCs w:val="18"/>
                <w:lang w:val="tr-TR"/>
              </w:rPr>
              <w:t>İklim Değişikliği</w:t>
            </w:r>
          </w:p>
        </w:tc>
        <w:tc>
          <w:tcPr>
            <w:tcW w:w="573" w:type="pct"/>
            <w:tcBorders>
              <w:top w:val="nil"/>
              <w:left w:val="nil"/>
              <w:bottom w:val="single" w:sz="4" w:space="0" w:color="auto"/>
              <w:right w:val="single" w:sz="4" w:space="0" w:color="auto"/>
            </w:tcBorders>
            <w:shd w:val="clear" w:color="auto" w:fill="auto"/>
            <w:vAlign w:val="bottom"/>
          </w:tcPr>
          <w:p w14:paraId="0483D841" w14:textId="34F07333" w:rsidR="00AE5652" w:rsidRPr="00EC3060" w:rsidRDefault="00AE5652" w:rsidP="00AE5652">
            <w:pPr>
              <w:jc w:val="center"/>
              <w:rPr>
                <w:b/>
                <w:color w:val="000000"/>
                <w:sz w:val="18"/>
                <w:szCs w:val="18"/>
                <w:lang w:val="tr-TR"/>
              </w:rPr>
            </w:pPr>
            <w:r>
              <w:rPr>
                <w:b/>
                <w:bCs/>
                <w:color w:val="000000"/>
                <w:sz w:val="18"/>
                <w:szCs w:val="18"/>
                <w:lang w:val="tr-TR"/>
              </w:rPr>
              <w:t>KUFED107</w:t>
            </w:r>
          </w:p>
        </w:tc>
        <w:tc>
          <w:tcPr>
            <w:tcW w:w="541" w:type="pct"/>
            <w:tcBorders>
              <w:top w:val="nil"/>
              <w:left w:val="nil"/>
              <w:bottom w:val="single" w:sz="4" w:space="0" w:color="auto"/>
              <w:right w:val="single" w:sz="4" w:space="0" w:color="auto"/>
            </w:tcBorders>
            <w:shd w:val="clear" w:color="auto" w:fill="auto"/>
            <w:vAlign w:val="bottom"/>
          </w:tcPr>
          <w:p w14:paraId="510BE9C4" w14:textId="27A3ADEE" w:rsidR="00AE5652" w:rsidRPr="00EC3060" w:rsidRDefault="00A05B3E" w:rsidP="00AE5652">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77BDFB52" w:rsidR="00AE5652" w:rsidRPr="00EC3060" w:rsidRDefault="00AE5652" w:rsidP="00AE5652">
            <w:pPr>
              <w:jc w:val="center"/>
              <w:rPr>
                <w:b/>
                <w:color w:val="000000"/>
                <w:sz w:val="18"/>
                <w:szCs w:val="18"/>
                <w:lang w:val="tr-TR"/>
              </w:rPr>
            </w:pPr>
            <w:r>
              <w:rPr>
                <w:b/>
                <w:color w:val="000000"/>
                <w:sz w:val="18"/>
                <w:szCs w:val="18"/>
                <w:lang w:val="tr-TR"/>
              </w:rPr>
              <w:t>3</w:t>
            </w:r>
          </w:p>
        </w:tc>
        <w:tc>
          <w:tcPr>
            <w:tcW w:w="631" w:type="pct"/>
            <w:tcBorders>
              <w:top w:val="nil"/>
              <w:left w:val="nil"/>
              <w:bottom w:val="single" w:sz="4" w:space="0" w:color="auto"/>
              <w:right w:val="single" w:sz="4" w:space="0" w:color="auto"/>
            </w:tcBorders>
            <w:shd w:val="clear" w:color="auto" w:fill="auto"/>
            <w:vAlign w:val="bottom"/>
          </w:tcPr>
          <w:p w14:paraId="0259603D" w14:textId="4E5F6356" w:rsidR="00AE5652" w:rsidRPr="00EC3060" w:rsidRDefault="00AE5652" w:rsidP="00AE5652">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3C72BF79" w:rsidR="00AE5652" w:rsidRPr="00EC3060" w:rsidRDefault="00AE5652" w:rsidP="00AE5652">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18A48E1A" w:rsidR="00AE5652" w:rsidRPr="00EC3060" w:rsidRDefault="00926C6F" w:rsidP="00AE5652">
            <w:pPr>
              <w:jc w:val="center"/>
              <w:rPr>
                <w:b/>
                <w:color w:val="000000"/>
                <w:sz w:val="18"/>
                <w:szCs w:val="18"/>
                <w:lang w:val="tr-TR"/>
              </w:rPr>
            </w:pPr>
            <w:r>
              <w:rPr>
                <w:b/>
                <w:color w:val="000000"/>
                <w:sz w:val="18"/>
                <w:szCs w:val="18"/>
                <w:lang w:val="tr-TR"/>
              </w:rPr>
              <w:t>3</w:t>
            </w:r>
          </w:p>
        </w:tc>
        <w:tc>
          <w:tcPr>
            <w:tcW w:w="450" w:type="pct"/>
            <w:tcBorders>
              <w:top w:val="nil"/>
              <w:left w:val="nil"/>
              <w:bottom w:val="single" w:sz="4" w:space="0" w:color="auto"/>
              <w:right w:val="single" w:sz="4" w:space="0" w:color="auto"/>
            </w:tcBorders>
            <w:shd w:val="clear" w:color="auto" w:fill="auto"/>
            <w:vAlign w:val="bottom"/>
          </w:tcPr>
          <w:p w14:paraId="159BA1BF" w14:textId="192847A5" w:rsidR="00AE5652" w:rsidRPr="00EC3060" w:rsidRDefault="00AE5652" w:rsidP="00AE5652">
            <w:pPr>
              <w:jc w:val="center"/>
              <w:rPr>
                <w:b/>
                <w:color w:val="000000"/>
                <w:sz w:val="18"/>
                <w:szCs w:val="18"/>
                <w:lang w:val="tr-TR"/>
              </w:rPr>
            </w:pPr>
            <w:r>
              <w:rPr>
                <w:b/>
                <w:color w:val="000000"/>
                <w:sz w:val="18"/>
                <w:szCs w:val="18"/>
                <w:lang w:val="tr-TR"/>
              </w:rPr>
              <w:t>7.5</w:t>
            </w:r>
          </w:p>
        </w:tc>
      </w:tr>
      <w:tr w:rsidR="00615A81" w:rsidRPr="00EC3060" w14:paraId="15D6FDD3"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29839189" w:rsidR="00615A81" w:rsidRPr="00EC3060" w:rsidRDefault="00CD07C5" w:rsidP="001866A0">
            <w:pPr>
              <w:rPr>
                <w:color w:val="000000"/>
                <w:sz w:val="18"/>
                <w:szCs w:val="18"/>
                <w:lang w:val="tr-TR"/>
              </w:rPr>
            </w:pPr>
            <w:r>
              <w:rPr>
                <w:color w:val="000000"/>
                <w:sz w:val="18"/>
                <w:szCs w:val="18"/>
                <w:bdr w:val="none" w:sz="0" w:space="0" w:color="auto" w:frame="1"/>
                <w:lang w:val="tr-TR"/>
              </w:rPr>
              <w:t>İngilizce</w:t>
            </w:r>
          </w:p>
        </w:tc>
      </w:tr>
      <w:tr w:rsidR="00615A81" w:rsidRPr="00EC3060" w14:paraId="5364254F"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3AEBF4B8" w:rsidR="00615A81" w:rsidRPr="00EC3060" w:rsidRDefault="00AE5652" w:rsidP="001866A0">
            <w:pPr>
              <w:rPr>
                <w:color w:val="000000"/>
                <w:sz w:val="18"/>
                <w:szCs w:val="18"/>
                <w:lang w:val="tr-TR"/>
              </w:rPr>
            </w:pPr>
            <w:r>
              <w:rPr>
                <w:color w:val="000000"/>
                <w:sz w:val="18"/>
                <w:szCs w:val="18"/>
                <w:lang w:val="tr-TR"/>
              </w:rPr>
              <w:t>Yüksek Lisans</w:t>
            </w:r>
          </w:p>
        </w:tc>
      </w:tr>
      <w:tr w:rsidR="00615A81" w:rsidRPr="00EC3060" w14:paraId="0D2DD215"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49C1AEE2" w:rsidR="00615A81" w:rsidRPr="00EC3060" w:rsidRDefault="00AE5652" w:rsidP="001866A0">
            <w:pPr>
              <w:rPr>
                <w:color w:val="000000"/>
                <w:sz w:val="18"/>
                <w:szCs w:val="18"/>
                <w:lang w:val="tr-TR"/>
              </w:rPr>
            </w:pPr>
            <w:r>
              <w:rPr>
                <w:color w:val="000000"/>
                <w:sz w:val="18"/>
                <w:szCs w:val="18"/>
                <w:lang w:val="tr-TR"/>
              </w:rPr>
              <w:t>Yüz yüze</w:t>
            </w:r>
          </w:p>
        </w:tc>
      </w:tr>
      <w:tr w:rsidR="00615A81" w:rsidRPr="00EC3060" w14:paraId="621782CC" w14:textId="77777777" w:rsidTr="00AE5652">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627C6D95" w:rsidR="00615A81" w:rsidRPr="00EC3060" w:rsidRDefault="00AE5652" w:rsidP="001866A0">
            <w:pPr>
              <w:rPr>
                <w:color w:val="000000"/>
                <w:sz w:val="18"/>
                <w:szCs w:val="18"/>
                <w:lang w:val="tr-TR"/>
              </w:rPr>
            </w:pPr>
            <w:r>
              <w:rPr>
                <w:color w:val="000000"/>
                <w:sz w:val="18"/>
                <w:szCs w:val="18"/>
                <w:lang w:val="tr-TR"/>
              </w:rPr>
              <w:t>Seçmeli</w:t>
            </w:r>
          </w:p>
        </w:tc>
      </w:tr>
      <w:tr w:rsidR="00AE5652" w:rsidRPr="00EC3060" w14:paraId="32AEECEC" w14:textId="77777777" w:rsidTr="00AE5652">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AE5652" w:rsidRDefault="00AE5652" w:rsidP="00AE565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AE5652" w:rsidRPr="00EC3060" w:rsidRDefault="00AE5652" w:rsidP="00AE5652">
            <w:pPr>
              <w:rPr>
                <w:color w:val="000000"/>
                <w:sz w:val="18"/>
                <w:szCs w:val="18"/>
                <w:lang w:val="tr-TR"/>
              </w:rPr>
            </w:pPr>
            <w:r>
              <w:rPr>
                <w:color w:val="000000"/>
                <w:sz w:val="18"/>
                <w:szCs w:val="18"/>
                <w:lang w:val="tr-TR"/>
              </w:rPr>
              <w:t>Course Objective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04A04837" w:rsidR="00AE5652" w:rsidRPr="00EC3060" w:rsidRDefault="00AE5652" w:rsidP="00A7106B">
            <w:pPr>
              <w:jc w:val="both"/>
              <w:rPr>
                <w:color w:val="000000"/>
                <w:sz w:val="18"/>
                <w:szCs w:val="18"/>
                <w:lang w:val="tr-TR"/>
              </w:rPr>
            </w:pPr>
            <w:r w:rsidRPr="00D06E6E">
              <w:rPr>
                <w:color w:val="000000"/>
                <w:sz w:val="18"/>
                <w:szCs w:val="18"/>
              </w:rPr>
              <w:t>İklim değişikliğinin nedenlerinin ve sonuçlarının ve olumsuz etkilere karşı alınacak önlemlerin öğretilmesi.</w:t>
            </w:r>
          </w:p>
        </w:tc>
      </w:tr>
      <w:tr w:rsidR="00AE5652" w:rsidRPr="00EC3060" w14:paraId="7822649F" w14:textId="77777777" w:rsidTr="00AE5652">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AE5652" w:rsidRDefault="00AE5652" w:rsidP="00AE565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AE5652" w:rsidRPr="00EC3060" w:rsidRDefault="00AE5652" w:rsidP="00AE5652">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13FF0B13" w:rsidR="00AE5652" w:rsidRPr="00EC3060" w:rsidRDefault="00AE5652" w:rsidP="00A7106B">
            <w:pPr>
              <w:jc w:val="both"/>
              <w:rPr>
                <w:color w:val="000000"/>
                <w:sz w:val="18"/>
                <w:szCs w:val="18"/>
                <w:lang w:val="tr-TR"/>
              </w:rPr>
            </w:pPr>
            <w:r w:rsidRPr="00D06E6E">
              <w:rPr>
                <w:color w:val="000000"/>
                <w:sz w:val="18"/>
                <w:szCs w:val="18"/>
              </w:rPr>
              <w:t>İklim ve iklimi oluşturan faktörler, sera etkisi, sera gazları, sera gazları emisyonlarının belirlenmesi, karbon döngüsü, iklim değişikliğinin tahmini, iklim modelleri, iklim değişikliğinin etkileri (deniz seviyesi yükselmesi, sıcaklık artışları, biyoçeşitlilik), sektörlere etkileri (tarım, ormancılık, sağlık, enerji, turizm), iklim değişikliğinin politik boyutu, IPCC, İklim değişikliğinin önlenmesi ve adaptasyon yöntemleri.</w:t>
            </w:r>
          </w:p>
        </w:tc>
      </w:tr>
      <w:tr w:rsidR="00615A81" w:rsidRPr="00EC3060" w14:paraId="1567CB54" w14:textId="77777777" w:rsidTr="00AE5652">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67F3560A" w:rsidR="00615A81" w:rsidRPr="00EC3060" w:rsidRDefault="00AE5652" w:rsidP="00AE56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AE5652">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30C2293" w14:textId="2CAF1181" w:rsidR="00AE5652" w:rsidRPr="00D06E6E" w:rsidRDefault="00AE5652" w:rsidP="00AE565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89" w:hanging="283"/>
              <w:rPr>
                <w:color w:val="000000"/>
                <w:sz w:val="18"/>
                <w:szCs w:val="18"/>
                <w:lang w:val="tr-TR"/>
              </w:rPr>
            </w:pPr>
            <w:r w:rsidRPr="00D06E6E">
              <w:rPr>
                <w:color w:val="000000"/>
                <w:sz w:val="18"/>
                <w:szCs w:val="18"/>
              </w:rPr>
              <w:t xml:space="preserve">İklim sistemi hakkında temel bilgileri </w:t>
            </w:r>
            <w:r>
              <w:rPr>
                <w:color w:val="000000"/>
                <w:sz w:val="18"/>
                <w:szCs w:val="18"/>
              </w:rPr>
              <w:t>ve k</w:t>
            </w:r>
            <w:r w:rsidRPr="00D06E6E">
              <w:rPr>
                <w:color w:val="000000"/>
                <w:sz w:val="18"/>
                <w:szCs w:val="18"/>
              </w:rPr>
              <w:t>arbon ayakizi ve azaltım yöntemlerini öğrenir</w:t>
            </w:r>
            <w:r w:rsidR="009253EF">
              <w:rPr>
                <w:color w:val="000000"/>
                <w:sz w:val="18"/>
                <w:szCs w:val="18"/>
              </w:rPr>
              <w:t>.</w:t>
            </w:r>
          </w:p>
          <w:p w14:paraId="539718D9" w14:textId="533F5D20" w:rsidR="00AE5652" w:rsidRPr="00D06E6E" w:rsidRDefault="00AE5652" w:rsidP="00AE565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89" w:hanging="283"/>
              <w:rPr>
                <w:color w:val="000000"/>
                <w:sz w:val="18"/>
                <w:szCs w:val="18"/>
                <w:lang w:val="tr-TR"/>
              </w:rPr>
            </w:pPr>
            <w:r w:rsidRPr="00D06E6E">
              <w:rPr>
                <w:color w:val="000000"/>
                <w:sz w:val="18"/>
                <w:szCs w:val="18"/>
              </w:rPr>
              <w:t>Sürdürülebilirlik ve ekolojik sürdürülebilirlik kavramlarını öğrenir</w:t>
            </w:r>
            <w:r w:rsidR="009253EF">
              <w:rPr>
                <w:color w:val="000000"/>
                <w:sz w:val="18"/>
                <w:szCs w:val="18"/>
              </w:rPr>
              <w:t>.</w:t>
            </w:r>
          </w:p>
          <w:p w14:paraId="66A1268E" w14:textId="09AF7F30" w:rsidR="00AE5652" w:rsidRPr="002B0FC0" w:rsidRDefault="00AE5652" w:rsidP="00AE565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89" w:hanging="283"/>
              <w:rPr>
                <w:color w:val="000000"/>
                <w:sz w:val="18"/>
                <w:szCs w:val="18"/>
                <w:lang w:val="tr-TR"/>
              </w:rPr>
            </w:pPr>
            <w:r w:rsidRPr="00D06E6E">
              <w:rPr>
                <w:color w:val="000000"/>
                <w:sz w:val="18"/>
                <w:szCs w:val="18"/>
              </w:rPr>
              <w:t>İklim değişikliğinin etkileri hakkında bilgi edinir</w:t>
            </w:r>
            <w:r>
              <w:rPr>
                <w:color w:val="000000"/>
                <w:sz w:val="18"/>
                <w:szCs w:val="18"/>
              </w:rPr>
              <w:t xml:space="preserve"> ve s</w:t>
            </w:r>
            <w:r w:rsidRPr="00D06E6E">
              <w:rPr>
                <w:color w:val="000000"/>
                <w:sz w:val="18"/>
                <w:szCs w:val="18"/>
              </w:rPr>
              <w:t>era gazı azaltım metotlarının öğrenir</w:t>
            </w:r>
            <w:r w:rsidR="009253EF">
              <w:rPr>
                <w:color w:val="000000"/>
                <w:sz w:val="18"/>
                <w:szCs w:val="18"/>
              </w:rPr>
              <w:t>.</w:t>
            </w:r>
          </w:p>
          <w:p w14:paraId="4F50FABD" w14:textId="32914276" w:rsidR="00AE5652" w:rsidRPr="00D06E6E" w:rsidRDefault="00AE5652" w:rsidP="00AE565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89" w:hanging="283"/>
              <w:rPr>
                <w:color w:val="000000"/>
                <w:sz w:val="18"/>
                <w:szCs w:val="18"/>
                <w:lang w:val="tr-TR"/>
              </w:rPr>
            </w:pPr>
            <w:r w:rsidRPr="00D06E6E">
              <w:rPr>
                <w:color w:val="000000"/>
                <w:sz w:val="18"/>
                <w:szCs w:val="18"/>
              </w:rPr>
              <w:t>Su ayakizinin tanımını, Dünya'da ve Türkiye'de su ayakizi durmunu öğrenir</w:t>
            </w:r>
            <w:r w:rsidR="009253EF">
              <w:rPr>
                <w:color w:val="000000"/>
                <w:sz w:val="18"/>
                <w:szCs w:val="18"/>
              </w:rPr>
              <w:t>.</w:t>
            </w:r>
          </w:p>
          <w:p w14:paraId="70DD3619" w14:textId="54F0BD0B" w:rsidR="00615A81" w:rsidRPr="00770F87" w:rsidRDefault="00AE5652" w:rsidP="00770F8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89" w:hanging="283"/>
              <w:rPr>
                <w:color w:val="000000"/>
                <w:sz w:val="18"/>
                <w:szCs w:val="18"/>
                <w:lang w:val="tr-TR"/>
              </w:rPr>
            </w:pPr>
            <w:r w:rsidRPr="00D06E6E">
              <w:rPr>
                <w:color w:val="000000"/>
                <w:sz w:val="18"/>
                <w:szCs w:val="18"/>
              </w:rPr>
              <w:t>Sera gazları ve aerosollerin iklim üzerindeki etkilerinin öğrenir</w:t>
            </w:r>
            <w:r w:rsidR="009253EF">
              <w:rPr>
                <w:color w:val="000000"/>
                <w:sz w:val="18"/>
                <w:szCs w:val="18"/>
              </w:rPr>
              <w:t>.</w:t>
            </w:r>
          </w:p>
        </w:tc>
      </w:tr>
      <w:tr w:rsidR="00615A81" w:rsidRPr="00EC3060" w14:paraId="11BB396A" w14:textId="77777777" w:rsidTr="00AE5652">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66219EA6" w:rsidR="00615A81" w:rsidRPr="00EC3060" w:rsidRDefault="00AE5652" w:rsidP="00AE56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AE5652">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AE5652">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AE5652">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2A776317" w:rsidR="00615A81" w:rsidRPr="00EC3060" w:rsidRDefault="00CB36E7"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580E3D0A" w:rsidR="00855A1D" w:rsidRPr="008E647D" w:rsidRDefault="00A05B3E" w:rsidP="00A05B3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05B3E">
              <w:rPr>
                <w:sz w:val="20"/>
                <w:szCs w:val="20"/>
                <w:lang w:eastAsia="tr-TR"/>
              </w:rPr>
              <w:t xml:space="preserve">Houghton, J. (2009). Global warming: the complete briefing. Cambridge university press. </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AE5652"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1E83B287"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Atmosferin yapısı ve küresel hava hareketleri</w:t>
            </w:r>
          </w:p>
        </w:tc>
      </w:tr>
      <w:tr w:rsidR="00AE5652"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3D64B37E"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Sera gazları emisyonlarının belirlenmesi</w:t>
            </w:r>
          </w:p>
        </w:tc>
      </w:tr>
      <w:tr w:rsidR="00AE5652"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5B46C96E"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Karbon döngüsü</w:t>
            </w:r>
          </w:p>
        </w:tc>
      </w:tr>
      <w:tr w:rsidR="00AE5652"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45AA66F0"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İklim değişikliğinin tahmini</w:t>
            </w:r>
          </w:p>
        </w:tc>
      </w:tr>
      <w:tr w:rsidR="00AE5652"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353BE732"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İklim modelleri</w:t>
            </w:r>
          </w:p>
        </w:tc>
      </w:tr>
      <w:tr w:rsidR="00AE5652"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5621331E"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İklim değişikliğinin etkileri (deniz seviyesi yükselmesi, sıcaklık artışları)</w:t>
            </w:r>
          </w:p>
        </w:tc>
      </w:tr>
      <w:tr w:rsidR="00AE5652"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52B2EA74"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İklim değişikliğinin etkileri (biyoçeşitlilik)</w:t>
            </w:r>
          </w:p>
        </w:tc>
      </w:tr>
      <w:tr w:rsidR="00AE5652"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34D934D7"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İklim değişikliğinin sektörlere etkileri (tarım, ormancılık, sağlık, enerji, turizm)</w:t>
            </w:r>
          </w:p>
        </w:tc>
      </w:tr>
      <w:tr w:rsidR="00AE5652"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0BCCE7A3"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İklim değişikliğinin politik boyutu</w:t>
            </w:r>
          </w:p>
        </w:tc>
      </w:tr>
      <w:tr w:rsidR="00AE5652"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4EDF0F49" w:rsidR="00AE5652" w:rsidRPr="00B013C7" w:rsidRDefault="00AE5652" w:rsidP="00AE5652">
            <w:pPr>
              <w:rPr>
                <w:rFonts w:ascii="Calibri" w:hAnsi="Calibri" w:cs="Calibri"/>
                <w:color w:val="000000"/>
                <w:sz w:val="20"/>
                <w:szCs w:val="20"/>
                <w:lang w:val="tr-TR"/>
              </w:rPr>
            </w:pPr>
            <w:r w:rsidRPr="00D06E6E">
              <w:rPr>
                <w:rFonts w:ascii="Calibri" w:hAnsi="Calibri" w:cs="Calibri"/>
                <w:color w:val="000000"/>
                <w:sz w:val="20"/>
                <w:szCs w:val="20"/>
              </w:rPr>
              <w:t>IPCC</w:t>
            </w:r>
          </w:p>
        </w:tc>
      </w:tr>
      <w:tr w:rsidR="00AE5652"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5E5A50C3" w:rsidR="00AE5652" w:rsidRPr="00B013C7" w:rsidRDefault="00AE5652" w:rsidP="00AE5652">
            <w:pPr>
              <w:rPr>
                <w:rFonts w:ascii="Calibri" w:hAnsi="Calibri" w:cs="Calibri"/>
                <w:color w:val="000000"/>
                <w:sz w:val="20"/>
                <w:szCs w:val="20"/>
                <w:lang w:val="tr-TR"/>
              </w:rPr>
            </w:pPr>
            <w:r>
              <w:rPr>
                <w:rFonts w:ascii="Calibri" w:hAnsi="Calibri" w:cs="Calibri"/>
                <w:color w:val="000000"/>
                <w:sz w:val="20"/>
                <w:szCs w:val="20"/>
              </w:rPr>
              <w:t>İ</w:t>
            </w:r>
            <w:r w:rsidRPr="00D06E6E">
              <w:rPr>
                <w:rFonts w:ascii="Calibri" w:hAnsi="Calibri" w:cs="Calibri"/>
                <w:color w:val="000000"/>
                <w:sz w:val="20"/>
                <w:szCs w:val="20"/>
              </w:rPr>
              <w:t>klim değişikliğinin önlenmesi</w:t>
            </w:r>
          </w:p>
        </w:tc>
      </w:tr>
      <w:tr w:rsidR="00AE565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49D94299" w:rsidR="00AE5652" w:rsidRPr="00B013C7" w:rsidRDefault="00AE5652" w:rsidP="00AE5652">
            <w:pPr>
              <w:rPr>
                <w:rFonts w:ascii="Calibri" w:hAnsi="Calibri" w:cs="Calibri"/>
                <w:color w:val="000000"/>
                <w:sz w:val="20"/>
                <w:szCs w:val="20"/>
                <w:lang w:val="tr-TR"/>
              </w:rPr>
            </w:pPr>
            <w:r w:rsidRPr="00551B1B">
              <w:rPr>
                <w:rFonts w:ascii="Calibri" w:hAnsi="Calibri" w:cs="Calibri"/>
                <w:color w:val="000000"/>
                <w:sz w:val="20"/>
                <w:szCs w:val="20"/>
              </w:rPr>
              <w:t>İklim değişikliğine adaptasyon yöntemleri</w:t>
            </w:r>
          </w:p>
        </w:tc>
      </w:tr>
      <w:tr w:rsidR="00AE5652"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2EDCC7CB" w:rsidR="00AE5652" w:rsidRPr="00B013C7" w:rsidRDefault="00AE5652" w:rsidP="00AE5652">
            <w:pPr>
              <w:rPr>
                <w:rFonts w:ascii="Calibri" w:hAnsi="Calibri" w:cs="Calibri"/>
                <w:color w:val="000000"/>
                <w:sz w:val="20"/>
                <w:szCs w:val="20"/>
                <w:lang w:val="tr-TR"/>
              </w:rPr>
            </w:pPr>
            <w:r w:rsidRPr="00551B1B">
              <w:rPr>
                <w:rFonts w:ascii="Calibri" w:hAnsi="Calibri" w:cs="Calibri"/>
                <w:color w:val="000000"/>
                <w:sz w:val="20"/>
                <w:szCs w:val="20"/>
              </w:rPr>
              <w:t>klim değişikliğine uyum</w:t>
            </w:r>
          </w:p>
        </w:tc>
      </w:tr>
      <w:tr w:rsidR="00AE5652"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AE5652" w:rsidRPr="00B013C7" w:rsidRDefault="00AE5652" w:rsidP="00AE565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66E972E9" w:rsidR="00AE5652" w:rsidRPr="00B013C7" w:rsidRDefault="00AE5652" w:rsidP="00AE5652">
            <w:pPr>
              <w:rPr>
                <w:rFonts w:ascii="Calibri" w:hAnsi="Calibri" w:cs="Calibri"/>
                <w:color w:val="000000"/>
                <w:sz w:val="20"/>
                <w:szCs w:val="20"/>
                <w:lang w:val="tr-TR"/>
              </w:rPr>
            </w:pPr>
            <w:r w:rsidRPr="00551B1B">
              <w:rPr>
                <w:rFonts w:ascii="Calibri" w:hAnsi="Calibri" w:cs="Calibri"/>
                <w:color w:val="000000"/>
                <w:sz w:val="20"/>
                <w:szCs w:val="20"/>
              </w:rPr>
              <w:t>İklim modellerine giriş</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EAFA3A9" w:rsidR="00615A81" w:rsidRPr="00B013C7" w:rsidRDefault="00782B80"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30CE83FE" w:rsidR="00615A81" w:rsidRPr="00B013C7" w:rsidRDefault="00782B80"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790344D" w:rsidR="00615A81" w:rsidRPr="00B013C7" w:rsidRDefault="00782B80"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B0C82CE" w:rsidR="00615A81" w:rsidRPr="00B013C7" w:rsidRDefault="00782B80"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3ABB7B6E" w:rsidR="00615A81" w:rsidRPr="00B013C7" w:rsidRDefault="00615A81" w:rsidP="001866A0">
            <w:pPr>
              <w:jc w:val="cente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CB36E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7B682D1B" w:rsidR="00615A81" w:rsidRPr="00B013C7" w:rsidRDefault="00073DC9"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6976589" w:rsidR="00615A81" w:rsidRPr="00B013C7" w:rsidRDefault="00073DC9"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875B835" w:rsidR="00615A81" w:rsidRPr="00B013C7" w:rsidRDefault="00073DC9"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073DC9" w:rsidRPr="00B013C7" w14:paraId="5E8657C8"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73DC9" w:rsidRDefault="00073DC9" w:rsidP="00073DC9">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073DC9" w:rsidRPr="00B013C7" w:rsidRDefault="00073DC9" w:rsidP="00073DC9">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74E701B2" w:rsidR="00073DC9" w:rsidRPr="00073DC9" w:rsidRDefault="00073DC9" w:rsidP="00073DC9">
            <w:pPr>
              <w:pStyle w:val="TableParagraph"/>
              <w:ind w:left="25" w:right="11"/>
              <w:jc w:val="center"/>
              <w:rPr>
                <w:rFonts w:ascii="Times New Roman" w:hAnsi="Times New Roman" w:cs="Times New Roman"/>
                <w:sz w:val="20"/>
                <w:szCs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3A1D04AA"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C42223B" w:rsidR="00073DC9" w:rsidRPr="00073DC9" w:rsidRDefault="001F523C" w:rsidP="00073DC9">
            <w:pPr>
              <w:pStyle w:val="TableParagraph"/>
              <w:ind w:left="236" w:right="223"/>
              <w:jc w:val="center"/>
              <w:rPr>
                <w:rFonts w:ascii="Times New Roman" w:hAnsi="Times New Roman" w:cs="Times New Roman"/>
                <w:sz w:val="20"/>
                <w:szCs w:val="20"/>
              </w:rPr>
            </w:pPr>
            <w:r>
              <w:rPr>
                <w:rFonts w:ascii="Times New Roman" w:hAnsi="Times New Roman" w:cs="Times New Roman"/>
                <w:sz w:val="20"/>
                <w:szCs w:val="20"/>
              </w:rPr>
              <w:t>56</w:t>
            </w:r>
          </w:p>
        </w:tc>
      </w:tr>
      <w:tr w:rsidR="00073DC9" w:rsidRPr="00B013C7" w14:paraId="24A8BA3A"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6F41C057" w:rsidR="00073DC9" w:rsidRPr="00073DC9" w:rsidRDefault="001F523C"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40F7B4FD"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C6FD57C" w:rsidR="00073DC9" w:rsidRPr="00073DC9" w:rsidRDefault="001F523C" w:rsidP="00073DC9">
            <w:pPr>
              <w:pStyle w:val="TableParagraph"/>
              <w:ind w:left="236" w:right="223"/>
              <w:jc w:val="center"/>
              <w:rPr>
                <w:rFonts w:ascii="Times New Roman" w:hAnsi="Times New Roman" w:cs="Times New Roman"/>
                <w:sz w:val="20"/>
                <w:szCs w:val="20"/>
              </w:rPr>
            </w:pPr>
            <w:r>
              <w:rPr>
                <w:rFonts w:ascii="Times New Roman" w:hAnsi="Times New Roman" w:cs="Times New Roman"/>
                <w:sz w:val="20"/>
                <w:szCs w:val="20"/>
              </w:rPr>
              <w:t>24</w:t>
            </w:r>
          </w:p>
        </w:tc>
      </w:tr>
      <w:tr w:rsidR="00073DC9" w:rsidRPr="00B013C7" w14:paraId="7457E76E"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52D11BD3" w:rsidR="00073DC9" w:rsidRPr="00073DC9" w:rsidRDefault="00073DC9" w:rsidP="00073DC9">
            <w:pPr>
              <w:pStyle w:val="TableParagraph"/>
              <w:ind w:left="13"/>
              <w:jc w:val="center"/>
              <w:rPr>
                <w:rFonts w:ascii="Times New Roman" w:hAnsi="Times New Roman" w:cs="Times New Roman"/>
                <w:sz w:val="20"/>
                <w:szCs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E125EAE"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0CC3E2BF" w:rsidR="00073DC9" w:rsidRPr="00073DC9" w:rsidRDefault="00073DC9" w:rsidP="00073DC9">
            <w:pPr>
              <w:pStyle w:val="TableParagraph"/>
              <w:ind w:left="7"/>
              <w:jc w:val="center"/>
              <w:rPr>
                <w:rFonts w:ascii="Times New Roman" w:hAnsi="Times New Roman" w:cs="Times New Roman"/>
                <w:sz w:val="20"/>
                <w:szCs w:val="20"/>
              </w:rPr>
            </w:pPr>
            <w:r w:rsidRPr="00300886">
              <w:rPr>
                <w:rFonts w:ascii="Times New Roman" w:eastAsia="Times New Roman" w:hAnsi="Times New Roman" w:cs="Times New Roman"/>
                <w:sz w:val="20"/>
                <w:szCs w:val="20"/>
              </w:rPr>
              <w:t>1</w:t>
            </w:r>
            <w:r w:rsidR="001F523C">
              <w:rPr>
                <w:rFonts w:ascii="Times New Roman" w:eastAsia="Times New Roman" w:hAnsi="Times New Roman" w:cs="Times New Roman"/>
                <w:sz w:val="20"/>
                <w:szCs w:val="20"/>
              </w:rPr>
              <w:t>5</w:t>
            </w:r>
          </w:p>
        </w:tc>
      </w:tr>
      <w:tr w:rsidR="00073DC9" w:rsidRPr="00B013C7" w14:paraId="50E6F7D5"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655F9C53" w:rsidR="00073DC9" w:rsidRPr="00073DC9" w:rsidRDefault="00073DC9" w:rsidP="00073DC9">
            <w:pPr>
              <w:pStyle w:val="TableParagraph"/>
              <w:ind w:left="13"/>
              <w:jc w:val="center"/>
              <w:rPr>
                <w:rFonts w:ascii="Times New Roman" w:hAnsi="Times New Roman" w:cs="Times New Roman"/>
                <w:sz w:val="20"/>
                <w:szCs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2AA2E26D"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1A268311" w:rsidR="00073DC9" w:rsidRPr="00073DC9" w:rsidRDefault="001F523C" w:rsidP="00073DC9">
            <w:pPr>
              <w:pStyle w:val="TableParagraph"/>
              <w:ind w:left="7"/>
              <w:jc w:val="center"/>
              <w:rPr>
                <w:rFonts w:ascii="Times New Roman" w:hAnsi="Times New Roman" w:cs="Times New Roman"/>
                <w:sz w:val="20"/>
                <w:szCs w:val="20"/>
              </w:rPr>
            </w:pPr>
            <w:r>
              <w:rPr>
                <w:rFonts w:ascii="Times New Roman" w:hAnsi="Times New Roman" w:cs="Times New Roman"/>
                <w:sz w:val="20"/>
                <w:szCs w:val="20"/>
              </w:rPr>
              <w:t>20</w:t>
            </w:r>
          </w:p>
        </w:tc>
      </w:tr>
      <w:tr w:rsidR="00073DC9" w:rsidRPr="00B013C7" w14:paraId="381CB01A"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14631C27" w:rsidR="00073DC9" w:rsidRPr="00073DC9" w:rsidRDefault="001F523C"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5448FCF1" w:rsidR="00073DC9" w:rsidRPr="00073DC9" w:rsidRDefault="001F523C" w:rsidP="00073DC9">
            <w:pPr>
              <w:pStyle w:val="TableParagraph"/>
              <w:ind w:left="227" w:right="216"/>
              <w:jc w:val="center"/>
              <w:rPr>
                <w:rFonts w:ascii="Times New Roman" w:hAnsi="Times New Roman" w:cs="Times New Roman"/>
                <w:sz w:val="20"/>
                <w:szCs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1D9995F0" w:rsidR="00073DC9" w:rsidRPr="00073DC9" w:rsidRDefault="001F523C" w:rsidP="00073DC9">
            <w:pPr>
              <w:pStyle w:val="TableParagraph"/>
              <w:ind w:left="236" w:right="223"/>
              <w:jc w:val="center"/>
              <w:rPr>
                <w:rFonts w:ascii="Times New Roman" w:hAnsi="Times New Roman" w:cs="Times New Roman"/>
                <w:sz w:val="20"/>
                <w:szCs w:val="20"/>
              </w:rPr>
            </w:pPr>
            <w:r>
              <w:rPr>
                <w:rFonts w:ascii="Times New Roman" w:hAnsi="Times New Roman" w:cs="Times New Roman"/>
                <w:sz w:val="20"/>
                <w:szCs w:val="20"/>
              </w:rPr>
              <w:t>-</w:t>
            </w:r>
          </w:p>
        </w:tc>
      </w:tr>
      <w:tr w:rsidR="00073DC9" w:rsidRPr="00B013C7" w14:paraId="3786C7C2"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027015DF" w:rsidR="00073DC9" w:rsidRPr="00073DC9" w:rsidRDefault="001F523C"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167AD52A"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3C27ED60" w:rsidR="00073DC9" w:rsidRPr="00073DC9" w:rsidRDefault="001F523C" w:rsidP="00073DC9">
            <w:pPr>
              <w:pStyle w:val="TableParagraph"/>
              <w:ind w:left="7"/>
              <w:jc w:val="center"/>
              <w:rPr>
                <w:rFonts w:ascii="Times New Roman" w:hAnsi="Times New Roman" w:cs="Times New Roman"/>
                <w:sz w:val="20"/>
                <w:szCs w:val="20"/>
              </w:rPr>
            </w:pPr>
            <w:r>
              <w:rPr>
                <w:rFonts w:ascii="Times New Roman" w:hAnsi="Times New Roman" w:cs="Times New Roman"/>
                <w:sz w:val="20"/>
                <w:szCs w:val="20"/>
              </w:rPr>
              <w:t>-</w:t>
            </w:r>
          </w:p>
        </w:tc>
      </w:tr>
      <w:tr w:rsidR="00073DC9" w:rsidRPr="00B013C7" w14:paraId="401A6767"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2364A7FC" w:rsidR="00073DC9" w:rsidRPr="00073DC9" w:rsidRDefault="001F523C" w:rsidP="001F523C">
            <w:pPr>
              <w:pStyle w:val="TableParagraph"/>
              <w:spacing w:before="74"/>
              <w:jc w:val="center"/>
              <w:rPr>
                <w:rFonts w:ascii="Times New Roman" w:hAnsi="Times New Roman" w:cs="Times New Roman"/>
                <w:sz w:val="20"/>
                <w:szCs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1BD1409" w:rsidR="00073DC9" w:rsidRPr="00073DC9" w:rsidRDefault="001F523C" w:rsidP="00073DC9">
            <w:pPr>
              <w:pStyle w:val="TableParagraph"/>
              <w:spacing w:before="74"/>
              <w:ind w:left="10"/>
              <w:jc w:val="center"/>
              <w:rPr>
                <w:rFonts w:ascii="Times New Roman" w:hAnsi="Times New Roman" w:cs="Times New Roman"/>
                <w:sz w:val="20"/>
                <w:szCs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74FA1FA" w:rsidR="00073DC9" w:rsidRPr="00073DC9" w:rsidRDefault="001F523C" w:rsidP="00073DC9">
            <w:pPr>
              <w:pStyle w:val="TableParagraph"/>
              <w:spacing w:before="74"/>
              <w:ind w:left="7"/>
              <w:jc w:val="center"/>
              <w:rPr>
                <w:rFonts w:ascii="Times New Roman" w:hAnsi="Times New Roman" w:cs="Times New Roman"/>
                <w:sz w:val="20"/>
                <w:szCs w:val="20"/>
              </w:rPr>
            </w:pPr>
            <w:r>
              <w:rPr>
                <w:rFonts w:ascii="Times New Roman" w:hAnsi="Times New Roman" w:cs="Times New Roman"/>
                <w:sz w:val="20"/>
                <w:szCs w:val="20"/>
              </w:rPr>
              <w:t>18</w:t>
            </w:r>
          </w:p>
        </w:tc>
      </w:tr>
      <w:tr w:rsidR="00073DC9"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B185CA" w:rsidR="00073DC9" w:rsidRPr="00073DC9" w:rsidRDefault="00073DC9"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40A26D6C"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A09DA4D" w:rsidR="00073DC9" w:rsidRPr="00073DC9" w:rsidRDefault="001F523C" w:rsidP="00073DC9">
            <w:pPr>
              <w:pStyle w:val="TableParagraph"/>
              <w:ind w:left="7"/>
              <w:jc w:val="center"/>
              <w:rPr>
                <w:rFonts w:ascii="Times New Roman" w:hAnsi="Times New Roman" w:cs="Times New Roman"/>
                <w:sz w:val="20"/>
                <w:szCs w:val="20"/>
              </w:rPr>
            </w:pPr>
            <w:r>
              <w:rPr>
                <w:rFonts w:ascii="Times New Roman" w:hAnsi="Times New Roman" w:cs="Times New Roman"/>
                <w:sz w:val="20"/>
                <w:szCs w:val="20"/>
              </w:rPr>
              <w:t>50</w:t>
            </w:r>
          </w:p>
        </w:tc>
      </w:tr>
      <w:tr w:rsidR="00073DC9"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073DC9" w:rsidRPr="008200DD" w:rsidRDefault="00073DC9" w:rsidP="00073DC9">
            <w:pPr>
              <w:jc w:val="right"/>
              <w:rPr>
                <w:b/>
                <w:bCs/>
                <w:sz w:val="20"/>
                <w:szCs w:val="20"/>
              </w:rPr>
            </w:pPr>
            <w:r w:rsidRPr="008200DD">
              <w:rPr>
                <w:b/>
                <w:bCs/>
                <w:sz w:val="20"/>
                <w:szCs w:val="20"/>
              </w:rPr>
              <w:lastRenderedPageBreak/>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073DC9" w:rsidRPr="00073DC9" w:rsidRDefault="00073DC9" w:rsidP="00073DC9">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073DC9" w:rsidRPr="00073DC9" w:rsidRDefault="00073DC9" w:rsidP="00073DC9">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6AAF2734" w14:textId="16052402" w:rsidR="00073DC9" w:rsidRPr="00073DC9" w:rsidRDefault="00073DC9" w:rsidP="00073DC9">
            <w:pPr>
              <w:pStyle w:val="TableParagraph"/>
              <w:ind w:left="236" w:right="224"/>
              <w:jc w:val="center"/>
              <w:rPr>
                <w:rFonts w:ascii="Times New Roman" w:hAnsi="Times New Roman" w:cs="Times New Roman"/>
                <w:sz w:val="20"/>
                <w:szCs w:val="20"/>
              </w:rPr>
            </w:pPr>
            <w:r>
              <w:rPr>
                <w:rFonts w:ascii="Times New Roman" w:hAnsi="Times New Roman" w:cs="Times New Roman"/>
                <w:sz w:val="20"/>
                <w:szCs w:val="20"/>
              </w:rPr>
              <w:t>225</w:t>
            </w:r>
          </w:p>
        </w:tc>
      </w:tr>
      <w:tr w:rsidR="00073DC9"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073DC9" w:rsidRPr="008200DD" w:rsidRDefault="00073DC9" w:rsidP="00073DC9">
            <w:pPr>
              <w:jc w:val="right"/>
              <w:rPr>
                <w:b/>
                <w:bCs/>
                <w:sz w:val="20"/>
                <w:szCs w:val="20"/>
              </w:rPr>
            </w:pPr>
            <w:r w:rsidRPr="008200DD">
              <w:rPr>
                <w:b/>
                <w:bCs/>
                <w:sz w:val="20"/>
                <w:szCs w:val="20"/>
              </w:rPr>
              <w:t>AKTS=Toplam iş yükü / 30</w:t>
            </w:r>
          </w:p>
          <w:p w14:paraId="2083E0A4" w14:textId="77777777" w:rsidR="00073DC9" w:rsidRPr="008200DD" w:rsidRDefault="00073DC9" w:rsidP="00073DC9">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073DC9" w:rsidRPr="00073DC9" w:rsidRDefault="00073DC9" w:rsidP="00073DC9">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073DC9" w:rsidRPr="00073DC9" w:rsidRDefault="00073DC9" w:rsidP="00073DC9">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12D530A0" w14:textId="47C461AF" w:rsidR="00073DC9" w:rsidRDefault="00073DC9" w:rsidP="00073DC9">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17B7277E" w:rsidR="00073DC9" w:rsidRPr="00073DC9" w:rsidRDefault="00073DC9" w:rsidP="00073DC9">
            <w:pPr>
              <w:pStyle w:val="TableParagraph"/>
              <w:ind w:left="236" w:right="227"/>
              <w:jc w:val="center"/>
              <w:rPr>
                <w:rFonts w:ascii="Times New Roman" w:hAnsi="Times New Roman" w:cs="Times New Roman"/>
                <w:sz w:val="20"/>
                <w:szCs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073DC9"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073DC9" w:rsidRPr="00B013C7" w:rsidRDefault="00073DC9" w:rsidP="00073DC9">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073DC9" w:rsidRPr="00073DC9" w:rsidRDefault="00073DC9" w:rsidP="00073DC9">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073DC9" w:rsidRPr="00073DC9" w:rsidRDefault="00073DC9" w:rsidP="00073DC9">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073DC9" w:rsidRPr="00073DC9" w:rsidRDefault="00073DC9" w:rsidP="00073DC9">
            <w:pPr>
              <w:pStyle w:val="TableParagraph"/>
              <w:spacing w:before="74"/>
              <w:ind w:left="236" w:right="226"/>
              <w:jc w:val="center"/>
              <w:rPr>
                <w:rFonts w:ascii="Times New Roman" w:hAnsi="Times New Roman" w:cs="Times New Roman"/>
                <w:sz w:val="20"/>
                <w:szCs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70F87">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70F87">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770F87" w:rsidRPr="00B013C7" w14:paraId="23921B3B" w14:textId="77777777" w:rsidTr="00770F87">
        <w:tc>
          <w:tcPr>
            <w:tcW w:w="564" w:type="pct"/>
            <w:vMerge w:val="restart"/>
            <w:tcBorders>
              <w:top w:val="single" w:sz="4" w:space="0" w:color="auto"/>
              <w:left w:val="single" w:sz="4" w:space="0" w:color="auto"/>
              <w:right w:val="single" w:sz="4" w:space="0" w:color="auto"/>
            </w:tcBorders>
          </w:tcPr>
          <w:p w14:paraId="57D46C2B" w14:textId="77777777" w:rsidR="00770F87" w:rsidRDefault="00770F87" w:rsidP="00770F8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770F87" w:rsidRPr="00B013C7" w:rsidRDefault="00770F87" w:rsidP="00770F8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770F87" w:rsidRPr="00B013C7" w:rsidRDefault="00770F87" w:rsidP="00770F87">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33612894"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731272E9" w14:textId="315E7442"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25CF5393" w14:textId="0F9ECE30"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1DC5FCDB" w14:textId="5A58C27B"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4F8217DA" w14:textId="1A29C79F"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4CD9EC2C" w14:textId="4FDBD78F"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5F4635FD" w14:textId="3FE956A6"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r>
      <w:tr w:rsidR="00770F87" w:rsidRPr="00B013C7" w14:paraId="1035CB95" w14:textId="77777777" w:rsidTr="00770F87">
        <w:tc>
          <w:tcPr>
            <w:tcW w:w="564" w:type="pct"/>
            <w:vMerge/>
            <w:tcBorders>
              <w:left w:val="single" w:sz="4" w:space="0" w:color="auto"/>
              <w:right w:val="single" w:sz="4" w:space="0" w:color="auto"/>
            </w:tcBorders>
          </w:tcPr>
          <w:p w14:paraId="372B64A0" w14:textId="77777777" w:rsidR="00770F87" w:rsidRPr="00B013C7" w:rsidRDefault="00770F87" w:rsidP="00770F8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770F87" w:rsidRPr="00B013C7" w:rsidRDefault="00770F87" w:rsidP="00770F87">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75AE0601"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26EFD226" w14:textId="30293D30"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595DC2B0" w14:textId="391D38C6"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7D02AD54" w14:textId="3117D1B5"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6AC07616" w14:textId="79D4D50E"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747F0C85" w14:textId="74FE8526"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4910450C" w14:textId="634707CD"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2</w:t>
            </w:r>
          </w:p>
        </w:tc>
      </w:tr>
      <w:tr w:rsidR="00770F87" w:rsidRPr="00B013C7" w14:paraId="211128D8" w14:textId="77777777" w:rsidTr="00770F87">
        <w:tc>
          <w:tcPr>
            <w:tcW w:w="564" w:type="pct"/>
            <w:vMerge/>
            <w:tcBorders>
              <w:left w:val="single" w:sz="4" w:space="0" w:color="auto"/>
              <w:right w:val="single" w:sz="4" w:space="0" w:color="auto"/>
            </w:tcBorders>
          </w:tcPr>
          <w:p w14:paraId="7ACFCE05" w14:textId="77777777" w:rsidR="00770F87" w:rsidRPr="00B013C7" w:rsidRDefault="00770F87" w:rsidP="00770F8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770F87" w:rsidRPr="00B013C7" w:rsidRDefault="00770F87" w:rsidP="00770F87">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37032D33"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4BAC1892" w14:textId="0FE9BC52"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243783AB" w14:textId="14EA5183"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00C2ED73" w14:textId="7C45B925"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511BFC57" w14:textId="19DCC73D"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39AC6BDA" w14:textId="45D4404F"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26B24BC2" w14:textId="7AB3E5AC"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r>
      <w:tr w:rsidR="00770F87" w:rsidRPr="00B013C7" w14:paraId="5B11FEBE" w14:textId="77777777" w:rsidTr="00770F87">
        <w:tc>
          <w:tcPr>
            <w:tcW w:w="564" w:type="pct"/>
            <w:vMerge/>
            <w:tcBorders>
              <w:left w:val="single" w:sz="4" w:space="0" w:color="auto"/>
              <w:right w:val="single" w:sz="4" w:space="0" w:color="auto"/>
            </w:tcBorders>
          </w:tcPr>
          <w:p w14:paraId="2A58B85E" w14:textId="77777777" w:rsidR="00770F87" w:rsidRPr="00B013C7" w:rsidRDefault="00770F87" w:rsidP="00770F8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770F87" w:rsidRPr="00B013C7" w:rsidRDefault="00770F87" w:rsidP="00770F87">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627EE28E"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57AA7FA6" w14:textId="38C65128"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42EFEB3B" w14:textId="2B2430C4"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09200DCE" w14:textId="266FA2C0"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2DBE435F" w14:textId="23C36789"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772B5B71" w14:textId="1A67A6B3"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555FE646" w14:textId="1572CFC9"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r>
      <w:tr w:rsidR="00770F87" w:rsidRPr="00B013C7" w14:paraId="37C5093A" w14:textId="77777777" w:rsidTr="00770F87">
        <w:tc>
          <w:tcPr>
            <w:tcW w:w="564" w:type="pct"/>
            <w:vMerge/>
            <w:tcBorders>
              <w:left w:val="single" w:sz="4" w:space="0" w:color="auto"/>
              <w:bottom w:val="single" w:sz="4" w:space="0" w:color="auto"/>
              <w:right w:val="single" w:sz="4" w:space="0" w:color="auto"/>
            </w:tcBorders>
          </w:tcPr>
          <w:p w14:paraId="5C66ADC4" w14:textId="77777777" w:rsidR="00770F87" w:rsidRPr="00B013C7" w:rsidRDefault="00770F87" w:rsidP="00770F8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770F87" w:rsidRPr="00B013C7" w:rsidRDefault="00770F87" w:rsidP="00770F87">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709A12AE"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3DED487D" w14:textId="61CB940C"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5302BE13" w14:textId="59FB6D7E"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2B42B080" w14:textId="1DA47283"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3879F0EC" w14:textId="48C9C91B"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391C6015" w14:textId="0034EF86"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109ED103" w14:textId="09D58B93" w:rsidR="00770F87" w:rsidRPr="00770F87" w:rsidRDefault="00770F87" w:rsidP="00770F87">
            <w:pPr>
              <w:jc w:val="center"/>
              <w:rPr>
                <w:rFonts w:asciiTheme="minorHAnsi" w:hAnsiTheme="minorHAnsi" w:cstheme="minorHAnsi"/>
                <w:sz w:val="20"/>
                <w:szCs w:val="20"/>
                <w:lang w:val="tr-TR"/>
              </w:rPr>
            </w:pPr>
            <w:r w:rsidRPr="00A21383">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AB2D" w14:textId="77777777" w:rsidR="00D64394" w:rsidRDefault="00D64394" w:rsidP="008200DD">
      <w:r>
        <w:separator/>
      </w:r>
    </w:p>
  </w:endnote>
  <w:endnote w:type="continuationSeparator" w:id="0">
    <w:p w14:paraId="1DB6DB74" w14:textId="77777777" w:rsidR="00D64394" w:rsidRDefault="00D6439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8BCB0" w14:textId="77777777" w:rsidR="00D64394" w:rsidRDefault="00D64394" w:rsidP="008200DD">
      <w:r>
        <w:separator/>
      </w:r>
    </w:p>
  </w:footnote>
  <w:footnote w:type="continuationSeparator" w:id="0">
    <w:p w14:paraId="38B70CC3" w14:textId="77777777" w:rsidR="00D64394" w:rsidRDefault="00D6439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D597D"/>
    <w:multiLevelType w:val="hybridMultilevel"/>
    <w:tmpl w:val="C87A86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83A6008"/>
    <w:multiLevelType w:val="hybridMultilevel"/>
    <w:tmpl w:val="9E6E51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AB85A68"/>
    <w:multiLevelType w:val="hybridMultilevel"/>
    <w:tmpl w:val="3A64860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73DC9"/>
    <w:rsid w:val="00154FD6"/>
    <w:rsid w:val="001866A0"/>
    <w:rsid w:val="001F523C"/>
    <w:rsid w:val="0023660D"/>
    <w:rsid w:val="00262790"/>
    <w:rsid w:val="002B049C"/>
    <w:rsid w:val="003D5955"/>
    <w:rsid w:val="003E67AB"/>
    <w:rsid w:val="00407D60"/>
    <w:rsid w:val="00444772"/>
    <w:rsid w:val="004C4522"/>
    <w:rsid w:val="004D28AA"/>
    <w:rsid w:val="004D686F"/>
    <w:rsid w:val="00547A04"/>
    <w:rsid w:val="005662AE"/>
    <w:rsid w:val="005B1C41"/>
    <w:rsid w:val="00615A81"/>
    <w:rsid w:val="006406D8"/>
    <w:rsid w:val="006E2F61"/>
    <w:rsid w:val="006E56E0"/>
    <w:rsid w:val="00714032"/>
    <w:rsid w:val="007169FD"/>
    <w:rsid w:val="00770F87"/>
    <w:rsid w:val="00782B80"/>
    <w:rsid w:val="008200DD"/>
    <w:rsid w:val="00853D18"/>
    <w:rsid w:val="00855A1D"/>
    <w:rsid w:val="008E647D"/>
    <w:rsid w:val="009253EF"/>
    <w:rsid w:val="00926C6F"/>
    <w:rsid w:val="00A05B3E"/>
    <w:rsid w:val="00A65C12"/>
    <w:rsid w:val="00A7106B"/>
    <w:rsid w:val="00AC4531"/>
    <w:rsid w:val="00AE5652"/>
    <w:rsid w:val="00B71103"/>
    <w:rsid w:val="00B75D9D"/>
    <w:rsid w:val="00C1474C"/>
    <w:rsid w:val="00C17A6A"/>
    <w:rsid w:val="00C26106"/>
    <w:rsid w:val="00CB36E7"/>
    <w:rsid w:val="00CD07C5"/>
    <w:rsid w:val="00D52BA4"/>
    <w:rsid w:val="00D64394"/>
    <w:rsid w:val="00DC1973"/>
    <w:rsid w:val="00DF43BB"/>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1171</Words>
  <Characters>6679</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14</cp:revision>
  <dcterms:created xsi:type="dcterms:W3CDTF">2025-08-29T12:43:00Z</dcterms:created>
  <dcterms:modified xsi:type="dcterms:W3CDTF">2025-09-01T10:44:00Z</dcterms:modified>
</cp:coreProperties>
</file>